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71"/>
      </w:tblGrid>
      <w:tr w:rsidR="002D1D5A" w:rsidRPr="001D75C2" w:rsidTr="00B04C1F">
        <w:tc>
          <w:tcPr>
            <w:tcW w:w="9571" w:type="dxa"/>
            <w:shd w:val="clear" w:color="auto" w:fill="auto"/>
          </w:tcPr>
          <w:p w:rsidR="002D1D5A" w:rsidRPr="001D75C2" w:rsidRDefault="00137498" w:rsidP="00711435">
            <w:pPr>
              <w:jc w:val="center"/>
              <w:rPr>
                <w:b/>
                <w:sz w:val="28"/>
                <w:szCs w:val="28"/>
              </w:rPr>
            </w:pPr>
            <w:r w:rsidRPr="001D75C2">
              <w:rPr>
                <w:b/>
                <w:noProof/>
                <w:sz w:val="28"/>
                <w:szCs w:val="28"/>
              </w:rPr>
              <w:drawing>
                <wp:inline distT="0" distB="0" distL="0" distR="0" wp14:anchorId="06739D68" wp14:editId="1C6A4A8B">
                  <wp:extent cx="3143250" cy="2530392"/>
                  <wp:effectExtent l="0" t="0" r="0" b="381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ost-15918-1245560018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4982" cy="25317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1D5A" w:rsidRPr="001D75C2" w:rsidTr="00B04C1F">
        <w:tc>
          <w:tcPr>
            <w:tcW w:w="9571" w:type="dxa"/>
            <w:shd w:val="clear" w:color="auto" w:fill="auto"/>
          </w:tcPr>
          <w:p w:rsidR="002D1D5A" w:rsidRPr="001D75C2" w:rsidRDefault="00B04C1F" w:rsidP="00B04C1F">
            <w:pPr>
              <w:jc w:val="center"/>
              <w:rPr>
                <w:b/>
                <w:sz w:val="28"/>
                <w:szCs w:val="28"/>
              </w:rPr>
            </w:pPr>
            <w:r w:rsidRPr="001D75C2">
              <w:rPr>
                <w:sz w:val="28"/>
                <w:szCs w:val="28"/>
              </w:rPr>
              <w:t xml:space="preserve">1. </w:t>
            </w:r>
            <w:r w:rsidR="00137498" w:rsidRPr="001D75C2">
              <w:rPr>
                <w:sz w:val="28"/>
                <w:szCs w:val="28"/>
              </w:rPr>
              <w:t>Мемориальный архитектурный ансамбль «Могила неизвестного солдата»</w:t>
            </w:r>
          </w:p>
        </w:tc>
      </w:tr>
      <w:tr w:rsidR="00B04C1F" w:rsidRPr="001D75C2" w:rsidTr="00B04C1F">
        <w:tc>
          <w:tcPr>
            <w:tcW w:w="9571" w:type="dxa"/>
            <w:shd w:val="clear" w:color="auto" w:fill="auto"/>
          </w:tcPr>
          <w:p w:rsidR="00B04C1F" w:rsidRPr="001D75C2" w:rsidRDefault="00B04C1F" w:rsidP="00B04C1F">
            <w:pPr>
              <w:jc w:val="center"/>
              <w:rPr>
                <w:sz w:val="28"/>
                <w:szCs w:val="28"/>
              </w:rPr>
            </w:pPr>
            <w:r w:rsidRPr="001D75C2">
              <w:rPr>
                <w:noProof/>
                <w:sz w:val="28"/>
                <w:szCs w:val="28"/>
              </w:rPr>
              <w:drawing>
                <wp:inline distT="0" distB="0" distL="0" distR="0" wp14:anchorId="34BA6CF8" wp14:editId="6EF341F4">
                  <wp:extent cx="3200400" cy="2396647"/>
                  <wp:effectExtent l="0" t="0" r="0" b="3810"/>
                  <wp:docPr id="18" name="Рисунок 18" descr="Город герой Ленинград. мемориал">
                    <a:hlinkClick xmlns:a="http://schemas.openxmlformats.org/drawingml/2006/main" r:id="rId8" tooltip="&quot;Мемориал героическим защитникам Ленинграда.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Город герой Ленинград. мемориал">
                            <a:hlinkClick r:id="rId8" tooltip="&quot;Мемориал героическим защитникам Ленинграда.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9383" cy="24033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4C1F" w:rsidRPr="001D75C2" w:rsidTr="00B04C1F">
        <w:tc>
          <w:tcPr>
            <w:tcW w:w="9571" w:type="dxa"/>
            <w:shd w:val="clear" w:color="auto" w:fill="auto"/>
          </w:tcPr>
          <w:p w:rsidR="00B04C1F" w:rsidRPr="001D75C2" w:rsidRDefault="00B04C1F" w:rsidP="00B04C1F">
            <w:pPr>
              <w:jc w:val="center"/>
              <w:rPr>
                <w:sz w:val="28"/>
                <w:szCs w:val="28"/>
              </w:rPr>
            </w:pPr>
            <w:r w:rsidRPr="001D75C2">
              <w:rPr>
                <w:sz w:val="28"/>
                <w:szCs w:val="28"/>
              </w:rPr>
              <w:t>2. Мемориал героическим защитникам Ленинграда</w:t>
            </w:r>
          </w:p>
        </w:tc>
      </w:tr>
      <w:tr w:rsidR="002D1D5A" w:rsidRPr="001D75C2" w:rsidTr="00B04C1F">
        <w:tc>
          <w:tcPr>
            <w:tcW w:w="9571" w:type="dxa"/>
            <w:shd w:val="clear" w:color="auto" w:fill="auto"/>
          </w:tcPr>
          <w:p w:rsidR="002D1D5A" w:rsidRPr="001D75C2" w:rsidRDefault="00137498" w:rsidP="00711435">
            <w:pPr>
              <w:jc w:val="center"/>
              <w:rPr>
                <w:b/>
                <w:sz w:val="28"/>
                <w:szCs w:val="28"/>
              </w:rPr>
            </w:pPr>
            <w:r w:rsidRPr="001D75C2">
              <w:rPr>
                <w:b/>
                <w:noProof/>
                <w:sz w:val="28"/>
                <w:szCs w:val="28"/>
              </w:rPr>
              <w:lastRenderedPageBreak/>
              <w:drawing>
                <wp:inline distT="0" distB="0" distL="0" distR="0" wp14:anchorId="05362202" wp14:editId="08C35DA7">
                  <wp:extent cx="2657475" cy="3543300"/>
                  <wp:effectExtent l="0" t="0" r="9525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памятный обелиск Москва - город-герой.jp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7475" cy="3543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1D5A" w:rsidRPr="001D75C2" w:rsidTr="00B04C1F">
        <w:tc>
          <w:tcPr>
            <w:tcW w:w="9571" w:type="dxa"/>
            <w:shd w:val="clear" w:color="auto" w:fill="auto"/>
          </w:tcPr>
          <w:p w:rsidR="002D1D5A" w:rsidRPr="001D75C2" w:rsidRDefault="00B04C1F" w:rsidP="00711435">
            <w:pPr>
              <w:jc w:val="center"/>
              <w:rPr>
                <w:sz w:val="28"/>
                <w:szCs w:val="28"/>
              </w:rPr>
            </w:pPr>
            <w:r w:rsidRPr="001D75C2">
              <w:rPr>
                <w:sz w:val="28"/>
                <w:szCs w:val="28"/>
              </w:rPr>
              <w:t xml:space="preserve">3. </w:t>
            </w:r>
            <w:r w:rsidR="00137498" w:rsidRPr="001D75C2">
              <w:rPr>
                <w:sz w:val="28"/>
                <w:szCs w:val="28"/>
              </w:rPr>
              <w:t>Памятный обелиск «Москва-город-герой»</w:t>
            </w:r>
          </w:p>
        </w:tc>
      </w:tr>
      <w:tr w:rsidR="00B04C1F" w:rsidRPr="001D75C2" w:rsidTr="00B04C1F">
        <w:tc>
          <w:tcPr>
            <w:tcW w:w="9571" w:type="dxa"/>
            <w:shd w:val="clear" w:color="auto" w:fill="auto"/>
          </w:tcPr>
          <w:p w:rsidR="00B04C1F" w:rsidRPr="001D75C2" w:rsidRDefault="00B04C1F" w:rsidP="00711435">
            <w:pPr>
              <w:jc w:val="center"/>
              <w:rPr>
                <w:sz w:val="28"/>
                <w:szCs w:val="28"/>
              </w:rPr>
            </w:pPr>
            <w:r w:rsidRPr="001D75C2">
              <w:rPr>
                <w:noProof/>
                <w:sz w:val="28"/>
                <w:szCs w:val="28"/>
              </w:rPr>
              <w:drawing>
                <wp:inline distT="0" distB="0" distL="0" distR="0" wp14:anchorId="49EC889D" wp14:editId="1241CAAD">
                  <wp:extent cx="3256156" cy="2438400"/>
                  <wp:effectExtent l="0" t="0" r="1905" b="0"/>
                  <wp:docPr id="11" name="Рисунок 11" descr="Город герой Волгоград, Мамаев курган. Площадь &quot;Стоявших насмерть&quot; ">
                    <a:hlinkClick xmlns:a="http://schemas.openxmlformats.org/drawingml/2006/main" r:id="rId11" tooltip="'Волгоград, Мамаев курган. Площадь &quot;Стоять насмерть&quot; '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Город герой Волгоград, Мамаев курган. Площадь &quot;Стоявших насмерть&quot; ">
                            <a:hlinkClick r:id="rId11" tooltip="'Волгоград, Мамаев курган. Площадь &quot;Стоять насмерть&quot; '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6156" cy="2438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4C1F" w:rsidRPr="001D75C2" w:rsidTr="00B04C1F">
        <w:tc>
          <w:tcPr>
            <w:tcW w:w="9571" w:type="dxa"/>
            <w:shd w:val="clear" w:color="auto" w:fill="auto"/>
          </w:tcPr>
          <w:p w:rsidR="00B04C1F" w:rsidRPr="001D75C2" w:rsidRDefault="00B04C1F" w:rsidP="00B04C1F">
            <w:pPr>
              <w:jc w:val="center"/>
              <w:rPr>
                <w:sz w:val="28"/>
                <w:szCs w:val="28"/>
              </w:rPr>
            </w:pPr>
            <w:r w:rsidRPr="001D75C2">
              <w:rPr>
                <w:sz w:val="28"/>
                <w:szCs w:val="28"/>
              </w:rPr>
              <w:t>4. Мамаев курган. Площадь "Стоявших насмерть"</w:t>
            </w:r>
          </w:p>
        </w:tc>
      </w:tr>
      <w:tr w:rsidR="00B04C1F" w:rsidRPr="001D75C2" w:rsidTr="00B04C1F">
        <w:tc>
          <w:tcPr>
            <w:tcW w:w="9571" w:type="dxa"/>
            <w:shd w:val="clear" w:color="auto" w:fill="auto"/>
          </w:tcPr>
          <w:p w:rsidR="00B04C1F" w:rsidRPr="001D75C2" w:rsidRDefault="00B04C1F" w:rsidP="00B04C1F">
            <w:pPr>
              <w:jc w:val="center"/>
              <w:rPr>
                <w:sz w:val="28"/>
                <w:szCs w:val="28"/>
              </w:rPr>
            </w:pPr>
            <w:r w:rsidRPr="001D75C2">
              <w:rPr>
                <w:noProof/>
                <w:sz w:val="28"/>
                <w:szCs w:val="28"/>
              </w:rPr>
              <w:drawing>
                <wp:inline distT="0" distB="0" distL="0" distR="0" wp14:anchorId="010907F2" wp14:editId="52829220">
                  <wp:extent cx="3254713" cy="2095500"/>
                  <wp:effectExtent l="0" t="0" r="3175" b="0"/>
                  <wp:docPr id="1" name="Рисунок 1" descr="http://ordenrf.ru/upload/novosty-info/volgograd-4.jpg">
                    <a:hlinkClick xmlns:a="http://schemas.openxmlformats.org/drawingml/2006/main" r:id="rId13" tooltip="&quot;Дом Павлова, фото 1943 года. 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ordenrf.ru/upload/novosty-info/volgograd-4.jpg">
                            <a:hlinkClick r:id="rId13" tooltip="&quot;Дом Павлова, фото 1943 года. 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4713" cy="2095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4C1F" w:rsidRPr="001D75C2" w:rsidTr="00B04C1F">
        <w:tc>
          <w:tcPr>
            <w:tcW w:w="9571" w:type="dxa"/>
            <w:shd w:val="clear" w:color="auto" w:fill="auto"/>
          </w:tcPr>
          <w:p w:rsidR="00B04C1F" w:rsidRPr="001D75C2" w:rsidRDefault="00B04C1F" w:rsidP="00B04C1F">
            <w:pPr>
              <w:jc w:val="center"/>
              <w:rPr>
                <w:sz w:val="28"/>
                <w:szCs w:val="28"/>
              </w:rPr>
            </w:pPr>
            <w:r w:rsidRPr="001D75C2">
              <w:rPr>
                <w:sz w:val="28"/>
                <w:szCs w:val="28"/>
              </w:rPr>
              <w:t>5. Дом Павлова, фото 1943 года.</w:t>
            </w:r>
          </w:p>
        </w:tc>
      </w:tr>
      <w:tr w:rsidR="002D1D5A" w:rsidRPr="001D75C2" w:rsidTr="00B04C1F">
        <w:tc>
          <w:tcPr>
            <w:tcW w:w="9571" w:type="dxa"/>
            <w:shd w:val="clear" w:color="auto" w:fill="auto"/>
          </w:tcPr>
          <w:p w:rsidR="002D1D5A" w:rsidRPr="001D75C2" w:rsidRDefault="008F4F42" w:rsidP="00711435">
            <w:pPr>
              <w:jc w:val="center"/>
              <w:rPr>
                <w:b/>
                <w:sz w:val="28"/>
                <w:szCs w:val="28"/>
              </w:rPr>
            </w:pPr>
            <w:r w:rsidRPr="001D75C2">
              <w:rPr>
                <w:b/>
                <w:noProof/>
                <w:sz w:val="28"/>
                <w:szCs w:val="28"/>
              </w:rPr>
              <w:lastRenderedPageBreak/>
              <w:drawing>
                <wp:inline distT="0" distB="0" distL="0" distR="0" wp14:anchorId="762CACD7" wp14:editId="2AEFA9E5">
                  <wp:extent cx="4171950" cy="2779664"/>
                  <wp:effectExtent l="0" t="0" r="0" b="190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388018169_28.jp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78793" cy="27842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1D5A" w:rsidRPr="001D75C2" w:rsidTr="00B04C1F">
        <w:tc>
          <w:tcPr>
            <w:tcW w:w="9571" w:type="dxa"/>
            <w:shd w:val="clear" w:color="auto" w:fill="auto"/>
          </w:tcPr>
          <w:p w:rsidR="002D1D5A" w:rsidRPr="001D75C2" w:rsidRDefault="00B04C1F" w:rsidP="00711435">
            <w:pPr>
              <w:jc w:val="center"/>
              <w:rPr>
                <w:sz w:val="28"/>
                <w:szCs w:val="28"/>
              </w:rPr>
            </w:pPr>
            <w:r w:rsidRPr="001D75C2">
              <w:rPr>
                <w:bCs/>
                <w:sz w:val="28"/>
                <w:szCs w:val="28"/>
              </w:rPr>
              <w:t xml:space="preserve">6. </w:t>
            </w:r>
            <w:r w:rsidR="00137498" w:rsidRPr="001D75C2">
              <w:rPr>
                <w:bCs/>
                <w:sz w:val="28"/>
                <w:szCs w:val="28"/>
              </w:rPr>
              <w:t>Памятник</w:t>
            </w:r>
            <w:r w:rsidR="00137498" w:rsidRPr="001D75C2">
              <w:rPr>
                <w:sz w:val="28"/>
                <w:szCs w:val="28"/>
              </w:rPr>
              <w:t xml:space="preserve"> героям-</w:t>
            </w:r>
            <w:r w:rsidR="00137498" w:rsidRPr="001D75C2">
              <w:rPr>
                <w:bCs/>
                <w:sz w:val="28"/>
                <w:szCs w:val="28"/>
              </w:rPr>
              <w:t>панфиловцам</w:t>
            </w:r>
            <w:r w:rsidR="00137498" w:rsidRPr="001D75C2">
              <w:rPr>
                <w:sz w:val="28"/>
                <w:szCs w:val="28"/>
              </w:rPr>
              <w:t xml:space="preserve"> у разъезда </w:t>
            </w:r>
            <w:proofErr w:type="spellStart"/>
            <w:r w:rsidR="00137498" w:rsidRPr="001D75C2">
              <w:rPr>
                <w:sz w:val="28"/>
                <w:szCs w:val="28"/>
              </w:rPr>
              <w:t>Дубосеково</w:t>
            </w:r>
            <w:proofErr w:type="spellEnd"/>
          </w:p>
        </w:tc>
      </w:tr>
      <w:tr w:rsidR="002D1D5A" w:rsidRPr="001D75C2" w:rsidTr="00B04C1F">
        <w:tc>
          <w:tcPr>
            <w:tcW w:w="9571" w:type="dxa"/>
            <w:shd w:val="clear" w:color="auto" w:fill="auto"/>
          </w:tcPr>
          <w:p w:rsidR="002D1D5A" w:rsidRPr="001D75C2" w:rsidRDefault="008F4F42" w:rsidP="00711435">
            <w:pPr>
              <w:jc w:val="center"/>
              <w:rPr>
                <w:b/>
                <w:sz w:val="28"/>
                <w:szCs w:val="28"/>
              </w:rPr>
            </w:pPr>
            <w:r w:rsidRPr="001D75C2">
              <w:rPr>
                <w:b/>
                <w:noProof/>
                <w:sz w:val="28"/>
                <w:szCs w:val="28"/>
              </w:rPr>
              <w:drawing>
                <wp:inline distT="0" distB="0" distL="0" distR="0" wp14:anchorId="47557E59" wp14:editId="35DCF31A">
                  <wp:extent cx="3305175" cy="2917953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55307_900.jp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4300" cy="29171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1D5A" w:rsidRPr="001D75C2" w:rsidTr="00B04C1F">
        <w:tc>
          <w:tcPr>
            <w:tcW w:w="9571" w:type="dxa"/>
            <w:shd w:val="clear" w:color="auto" w:fill="auto"/>
          </w:tcPr>
          <w:p w:rsidR="002D1D5A" w:rsidRPr="001D75C2" w:rsidRDefault="00B04C1F" w:rsidP="002D1D5A">
            <w:pPr>
              <w:jc w:val="center"/>
              <w:rPr>
                <w:sz w:val="28"/>
                <w:szCs w:val="28"/>
              </w:rPr>
            </w:pPr>
            <w:r w:rsidRPr="001D75C2">
              <w:rPr>
                <w:sz w:val="28"/>
                <w:szCs w:val="28"/>
              </w:rPr>
              <w:t xml:space="preserve">7. </w:t>
            </w:r>
            <w:r w:rsidR="008F4F42" w:rsidRPr="001D75C2">
              <w:rPr>
                <w:sz w:val="28"/>
                <w:szCs w:val="28"/>
              </w:rPr>
              <w:t>Памятник Г.К. Жукову</w:t>
            </w:r>
          </w:p>
        </w:tc>
      </w:tr>
      <w:tr w:rsidR="00B04C1F" w:rsidRPr="001D75C2" w:rsidTr="00B04C1F">
        <w:tc>
          <w:tcPr>
            <w:tcW w:w="9571" w:type="dxa"/>
            <w:shd w:val="clear" w:color="auto" w:fill="auto"/>
          </w:tcPr>
          <w:p w:rsidR="00B04C1F" w:rsidRPr="001D75C2" w:rsidRDefault="00B04C1F" w:rsidP="002D1D5A">
            <w:pPr>
              <w:jc w:val="center"/>
              <w:rPr>
                <w:sz w:val="28"/>
                <w:szCs w:val="28"/>
              </w:rPr>
            </w:pPr>
            <w:r w:rsidRPr="001D75C2">
              <w:rPr>
                <w:noProof/>
                <w:sz w:val="28"/>
                <w:szCs w:val="28"/>
              </w:rPr>
              <w:lastRenderedPageBreak/>
              <w:drawing>
                <wp:inline distT="0" distB="0" distL="0" distR="0" wp14:anchorId="7866ECF5" wp14:editId="1F9D5BE8">
                  <wp:extent cx="2266950" cy="3012249"/>
                  <wp:effectExtent l="0" t="0" r="0" b="0"/>
                  <wp:docPr id="17" name="Рисунок 17" descr="Город герой Ленинград. Группа &quot;Победители&quot;.">
                    <a:hlinkClick xmlns:a="http://schemas.openxmlformats.org/drawingml/2006/main" r:id="rId17" tooltip="'Группа &quot;Победители&quot;.'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Город герой Ленинград. Группа &quot;Победители&quot;.">
                            <a:hlinkClick r:id="rId17" tooltip="'Группа &quot;Победители&quot;.'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6950" cy="30122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4C1F" w:rsidRPr="001D75C2" w:rsidTr="00B04C1F">
        <w:tc>
          <w:tcPr>
            <w:tcW w:w="9571" w:type="dxa"/>
            <w:shd w:val="clear" w:color="auto" w:fill="auto"/>
          </w:tcPr>
          <w:p w:rsidR="00B04C1F" w:rsidRPr="001D75C2" w:rsidRDefault="00B04C1F" w:rsidP="002D1D5A">
            <w:pPr>
              <w:jc w:val="center"/>
              <w:rPr>
                <w:sz w:val="28"/>
                <w:szCs w:val="28"/>
              </w:rPr>
            </w:pPr>
            <w:r w:rsidRPr="001D75C2">
              <w:rPr>
                <w:sz w:val="28"/>
                <w:szCs w:val="28"/>
              </w:rPr>
              <w:t>8. Группа "Победители"</w:t>
            </w:r>
          </w:p>
        </w:tc>
      </w:tr>
      <w:tr w:rsidR="00B04C1F" w:rsidRPr="001D75C2" w:rsidTr="00B04C1F">
        <w:tc>
          <w:tcPr>
            <w:tcW w:w="9571" w:type="dxa"/>
            <w:shd w:val="clear" w:color="auto" w:fill="auto"/>
          </w:tcPr>
          <w:p w:rsidR="00B04C1F" w:rsidRPr="001D75C2" w:rsidRDefault="00B04C1F" w:rsidP="002D1D5A">
            <w:pPr>
              <w:jc w:val="center"/>
              <w:rPr>
                <w:sz w:val="28"/>
                <w:szCs w:val="28"/>
              </w:rPr>
            </w:pPr>
            <w:r w:rsidRPr="001D75C2">
              <w:rPr>
                <w:noProof/>
                <w:sz w:val="28"/>
                <w:szCs w:val="28"/>
              </w:rPr>
              <w:drawing>
                <wp:inline distT="0" distB="0" distL="0" distR="0" wp14:anchorId="72DB9225" wp14:editId="6C827E7D">
                  <wp:extent cx="3268876" cy="2447925"/>
                  <wp:effectExtent l="0" t="0" r="8255" b="0"/>
                  <wp:docPr id="16" name="Рисунок 16" descr="Город герой Ленинград. Скульптурная композиция &quot;Блокада&quot;">
                    <a:hlinkClick xmlns:a="http://schemas.openxmlformats.org/drawingml/2006/main" r:id="rId19" tooltip="'Скульптурная композиция &quot;Блокада&quot;'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Город герой Ленинград. Скульптурная композиция &quot;Блокада&quot;">
                            <a:hlinkClick r:id="rId19" tooltip="'Скульптурная композиция &quot;Блокада&quot;'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8965" cy="24554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4C1F" w:rsidRPr="001D75C2" w:rsidTr="00B04C1F">
        <w:tc>
          <w:tcPr>
            <w:tcW w:w="9571" w:type="dxa"/>
            <w:shd w:val="clear" w:color="auto" w:fill="auto"/>
          </w:tcPr>
          <w:p w:rsidR="00B04C1F" w:rsidRPr="001D75C2" w:rsidRDefault="00B04C1F" w:rsidP="002D1D5A">
            <w:pPr>
              <w:jc w:val="center"/>
              <w:rPr>
                <w:sz w:val="28"/>
                <w:szCs w:val="28"/>
              </w:rPr>
            </w:pPr>
            <w:r w:rsidRPr="001D75C2">
              <w:rPr>
                <w:sz w:val="28"/>
                <w:szCs w:val="28"/>
              </w:rPr>
              <w:t>9. Скульптурная композиция "Блокада"</w:t>
            </w:r>
          </w:p>
        </w:tc>
      </w:tr>
      <w:tr w:rsidR="00B04C1F" w:rsidRPr="001D75C2" w:rsidTr="00B04C1F">
        <w:tc>
          <w:tcPr>
            <w:tcW w:w="9571" w:type="dxa"/>
            <w:shd w:val="clear" w:color="auto" w:fill="auto"/>
          </w:tcPr>
          <w:p w:rsidR="00B04C1F" w:rsidRPr="001D75C2" w:rsidRDefault="00B04C1F" w:rsidP="002D1D5A">
            <w:pPr>
              <w:jc w:val="center"/>
              <w:rPr>
                <w:sz w:val="28"/>
                <w:szCs w:val="28"/>
              </w:rPr>
            </w:pPr>
            <w:r w:rsidRPr="001D75C2">
              <w:rPr>
                <w:noProof/>
                <w:sz w:val="28"/>
                <w:szCs w:val="28"/>
              </w:rPr>
              <w:lastRenderedPageBreak/>
              <w:drawing>
                <wp:inline distT="0" distB="0" distL="0" distR="0" wp14:anchorId="653B74B9" wp14:editId="34F9CC07">
                  <wp:extent cx="2594924" cy="3448050"/>
                  <wp:effectExtent l="0" t="0" r="0" b="0"/>
                  <wp:docPr id="10" name="Рисунок 10" descr="Город герой волгоград Мамаев курган">
                    <a:hlinkClick xmlns:a="http://schemas.openxmlformats.org/drawingml/2006/main" r:id="rId21" tooltip="'Волгоград, Мамаев курган. Монумент &quot;Родина-мать зовет&quot; '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Город герой волгоград Мамаев курган">
                            <a:hlinkClick r:id="rId21" tooltip="'Волгоград, Мамаев курган. Монумент &quot;Родина-мать зовет&quot; '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924" cy="3448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4C1F" w:rsidRPr="001D75C2" w:rsidTr="00B04C1F">
        <w:tc>
          <w:tcPr>
            <w:tcW w:w="9571" w:type="dxa"/>
            <w:shd w:val="clear" w:color="auto" w:fill="auto"/>
          </w:tcPr>
          <w:p w:rsidR="00B04C1F" w:rsidRPr="001D75C2" w:rsidRDefault="00B04C1F" w:rsidP="00B04C1F">
            <w:pPr>
              <w:jc w:val="center"/>
              <w:rPr>
                <w:sz w:val="28"/>
                <w:szCs w:val="28"/>
              </w:rPr>
            </w:pPr>
            <w:r w:rsidRPr="001D75C2">
              <w:rPr>
                <w:sz w:val="28"/>
                <w:szCs w:val="28"/>
              </w:rPr>
              <w:t>10. Мамаев курган. Монумент "Родина-мать зовет"</w:t>
            </w:r>
          </w:p>
        </w:tc>
      </w:tr>
      <w:tr w:rsidR="00B04C1F" w:rsidRPr="001D75C2" w:rsidTr="00B04C1F">
        <w:tc>
          <w:tcPr>
            <w:tcW w:w="9571" w:type="dxa"/>
            <w:shd w:val="clear" w:color="auto" w:fill="auto"/>
          </w:tcPr>
          <w:p w:rsidR="00B04C1F" w:rsidRPr="001D75C2" w:rsidRDefault="00B04C1F" w:rsidP="00B04C1F">
            <w:pPr>
              <w:jc w:val="center"/>
              <w:rPr>
                <w:sz w:val="28"/>
                <w:szCs w:val="28"/>
              </w:rPr>
            </w:pPr>
            <w:r w:rsidRPr="001D75C2">
              <w:rPr>
                <w:noProof/>
                <w:sz w:val="28"/>
                <w:szCs w:val="28"/>
              </w:rPr>
              <w:drawing>
                <wp:inline distT="0" distB="0" distL="0" distR="0" wp14:anchorId="6E14F4D1" wp14:editId="3500F2AF">
                  <wp:extent cx="3014488" cy="2257425"/>
                  <wp:effectExtent l="0" t="0" r="0" b="0"/>
                  <wp:docPr id="15" name="Рисунок 15" descr="Город герой Ленинград.">
                    <a:hlinkClick xmlns:a="http://schemas.openxmlformats.org/drawingml/2006/main" r:id="rId23" tooltip="&quot;Общий вид мемориала на площади Победы. 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Город герой Ленинград.">
                            <a:hlinkClick r:id="rId23" tooltip="&quot;Общий вид мемориала на площади Победы. 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4488" cy="2257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4C1F" w:rsidRPr="001D75C2" w:rsidTr="00B04C1F">
        <w:tc>
          <w:tcPr>
            <w:tcW w:w="9571" w:type="dxa"/>
            <w:shd w:val="clear" w:color="auto" w:fill="auto"/>
          </w:tcPr>
          <w:p w:rsidR="00B04C1F" w:rsidRPr="001D75C2" w:rsidRDefault="00B04C1F" w:rsidP="00B04C1F">
            <w:pPr>
              <w:jc w:val="center"/>
              <w:rPr>
                <w:sz w:val="28"/>
                <w:szCs w:val="28"/>
              </w:rPr>
            </w:pPr>
            <w:r w:rsidRPr="001D75C2">
              <w:rPr>
                <w:sz w:val="28"/>
                <w:szCs w:val="28"/>
              </w:rPr>
              <w:t>11. Город герой Ленинград. Общий вид мемориала на площади Победы</w:t>
            </w:r>
          </w:p>
        </w:tc>
      </w:tr>
      <w:tr w:rsidR="00B04C1F" w:rsidRPr="001D75C2" w:rsidTr="00B04C1F">
        <w:tc>
          <w:tcPr>
            <w:tcW w:w="9571" w:type="dxa"/>
            <w:shd w:val="clear" w:color="auto" w:fill="auto"/>
          </w:tcPr>
          <w:p w:rsidR="00B04C1F" w:rsidRPr="001D75C2" w:rsidRDefault="00B04C1F" w:rsidP="00B04C1F">
            <w:pPr>
              <w:jc w:val="center"/>
              <w:rPr>
                <w:sz w:val="28"/>
                <w:szCs w:val="28"/>
              </w:rPr>
            </w:pPr>
            <w:r w:rsidRPr="001D75C2">
              <w:rPr>
                <w:noProof/>
                <w:sz w:val="28"/>
                <w:szCs w:val="28"/>
              </w:rPr>
              <w:drawing>
                <wp:inline distT="0" distB="0" distL="0" distR="0" wp14:anchorId="006AE7B0" wp14:editId="204702B0">
                  <wp:extent cx="3319753" cy="2486025"/>
                  <wp:effectExtent l="0" t="0" r="0" b="0"/>
                  <wp:docPr id="9" name="Рисунок 9" descr="Город герой Волгоград - скорбящая мать">
                    <a:hlinkClick xmlns:a="http://schemas.openxmlformats.org/drawingml/2006/main" r:id="rId25" tooltip="'Волгоград, Мамаев курган. Скульптура &quot;Скорбь матери&quot; '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Город герой Волгоград - скорбящая мать">
                            <a:hlinkClick r:id="rId25" tooltip="'Волгоград, Мамаев курган. Скульптура &quot;Скорбь матери&quot; '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4814" cy="2489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4C1F" w:rsidRPr="001D75C2" w:rsidTr="00B04C1F">
        <w:tc>
          <w:tcPr>
            <w:tcW w:w="9571" w:type="dxa"/>
            <w:shd w:val="clear" w:color="auto" w:fill="auto"/>
          </w:tcPr>
          <w:p w:rsidR="00B04C1F" w:rsidRPr="001D75C2" w:rsidRDefault="00B04C1F" w:rsidP="00B04C1F">
            <w:pPr>
              <w:jc w:val="center"/>
              <w:rPr>
                <w:sz w:val="28"/>
                <w:szCs w:val="28"/>
              </w:rPr>
            </w:pPr>
            <w:r w:rsidRPr="001D75C2">
              <w:rPr>
                <w:sz w:val="28"/>
                <w:szCs w:val="28"/>
              </w:rPr>
              <w:t>12. Мамаев курган. Скульптура "Скорбь матери"</w:t>
            </w:r>
          </w:p>
        </w:tc>
      </w:tr>
      <w:tr w:rsidR="00B04C1F" w:rsidRPr="001D75C2" w:rsidTr="00B04C1F">
        <w:tc>
          <w:tcPr>
            <w:tcW w:w="9571" w:type="dxa"/>
            <w:shd w:val="clear" w:color="auto" w:fill="auto"/>
          </w:tcPr>
          <w:p w:rsidR="00B04C1F" w:rsidRPr="001D75C2" w:rsidRDefault="001D75C2" w:rsidP="00B04C1F">
            <w:pPr>
              <w:jc w:val="center"/>
              <w:rPr>
                <w:sz w:val="28"/>
                <w:szCs w:val="28"/>
              </w:rPr>
            </w:pPr>
            <w:r w:rsidRPr="001D75C2">
              <w:rPr>
                <w:noProof/>
                <w:sz w:val="28"/>
                <w:szCs w:val="28"/>
              </w:rPr>
              <w:lastRenderedPageBreak/>
              <w:drawing>
                <wp:inline distT="0" distB="0" distL="0" distR="0" wp14:anchorId="5F3ED2CF" wp14:editId="082A2F60">
                  <wp:extent cx="2085975" cy="2771775"/>
                  <wp:effectExtent l="0" t="0" r="9525" b="9525"/>
                  <wp:docPr id="14" name="Рисунок 14" descr="http://ordenrf.ru/upload/novosty-info/leningrad-8.jpg">
                    <a:hlinkClick xmlns:a="http://schemas.openxmlformats.org/drawingml/2006/main" r:id="rId27" tooltip="&quot;Монумент &amp;laquo;Мать-Родина&amp;raquo; на Пискарёвском кладбище.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ordenrf.ru/upload/novosty-info/leningrad-8.jpg">
                            <a:hlinkClick r:id="rId27" tooltip="&quot;Монумент &amp;laquo;Мать-Родина&amp;raquo; на Пискарёвском кладбище.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5975" cy="2771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4C1F" w:rsidRPr="001D75C2" w:rsidTr="00B04C1F">
        <w:tc>
          <w:tcPr>
            <w:tcW w:w="9571" w:type="dxa"/>
            <w:shd w:val="clear" w:color="auto" w:fill="auto"/>
          </w:tcPr>
          <w:p w:rsidR="00B04C1F" w:rsidRPr="001D75C2" w:rsidRDefault="001D75C2" w:rsidP="00B04C1F">
            <w:pPr>
              <w:jc w:val="center"/>
              <w:rPr>
                <w:sz w:val="28"/>
                <w:szCs w:val="28"/>
              </w:rPr>
            </w:pPr>
            <w:r w:rsidRPr="001D75C2">
              <w:rPr>
                <w:sz w:val="28"/>
                <w:szCs w:val="28"/>
              </w:rPr>
              <w:t>13. Монумент «Мать-Родина» на Пискарёвском кладбище.</w:t>
            </w:r>
          </w:p>
        </w:tc>
      </w:tr>
      <w:tr w:rsidR="00B04C1F" w:rsidRPr="001D75C2" w:rsidTr="00B04C1F">
        <w:tc>
          <w:tcPr>
            <w:tcW w:w="9571" w:type="dxa"/>
            <w:shd w:val="clear" w:color="auto" w:fill="auto"/>
          </w:tcPr>
          <w:p w:rsidR="00B04C1F" w:rsidRPr="001D75C2" w:rsidRDefault="001D75C2" w:rsidP="00B04C1F">
            <w:pPr>
              <w:jc w:val="center"/>
              <w:rPr>
                <w:sz w:val="28"/>
                <w:szCs w:val="28"/>
              </w:rPr>
            </w:pPr>
            <w:r w:rsidRPr="001D75C2">
              <w:rPr>
                <w:noProof/>
                <w:sz w:val="28"/>
                <w:szCs w:val="28"/>
              </w:rPr>
              <w:drawing>
                <wp:inline distT="0" distB="0" distL="0" distR="0" wp14:anchorId="55681B57" wp14:editId="15EDAB8E">
                  <wp:extent cx="2085975" cy="2771775"/>
                  <wp:effectExtent l="0" t="0" r="9525" b="9525"/>
                  <wp:docPr id="13" name="Рисунок 13" descr="http://ordenrf.ru/upload/novosty-info/leningrad-9.jpg">
                    <a:hlinkClick xmlns:a="http://schemas.openxmlformats.org/drawingml/2006/main" r:id="rId29" tooltip="&quot;Обелиск Город-герой. 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://ordenrf.ru/upload/novosty-info/leningrad-9.jpg">
                            <a:hlinkClick r:id="rId29" tooltip="&quot;Обелиск Город-герой. 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5975" cy="2771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4C1F" w:rsidRPr="001D75C2" w:rsidTr="00B04C1F">
        <w:tc>
          <w:tcPr>
            <w:tcW w:w="9571" w:type="dxa"/>
            <w:shd w:val="clear" w:color="auto" w:fill="auto"/>
          </w:tcPr>
          <w:p w:rsidR="00B04C1F" w:rsidRPr="001D75C2" w:rsidRDefault="001D75C2" w:rsidP="001D75C2">
            <w:pPr>
              <w:jc w:val="center"/>
              <w:rPr>
                <w:sz w:val="28"/>
                <w:szCs w:val="28"/>
              </w:rPr>
            </w:pPr>
            <w:r w:rsidRPr="001D75C2">
              <w:rPr>
                <w:sz w:val="28"/>
                <w:szCs w:val="28"/>
              </w:rPr>
              <w:t>14. Обелиск Город-герой.</w:t>
            </w:r>
          </w:p>
        </w:tc>
      </w:tr>
      <w:tr w:rsidR="002D1D5A" w:rsidRPr="001D75C2" w:rsidTr="00B04C1F">
        <w:tc>
          <w:tcPr>
            <w:tcW w:w="9571" w:type="dxa"/>
            <w:shd w:val="clear" w:color="auto" w:fill="auto"/>
          </w:tcPr>
          <w:p w:rsidR="002D1D5A" w:rsidRPr="001D75C2" w:rsidRDefault="00724457" w:rsidP="00711435">
            <w:pPr>
              <w:jc w:val="center"/>
              <w:rPr>
                <w:b/>
                <w:sz w:val="28"/>
                <w:szCs w:val="28"/>
              </w:rPr>
            </w:pPr>
            <w:r w:rsidRPr="001D75C2">
              <w:rPr>
                <w:b/>
                <w:noProof/>
                <w:sz w:val="28"/>
                <w:szCs w:val="28"/>
              </w:rPr>
              <w:drawing>
                <wp:inline distT="0" distB="0" distL="0" distR="0" wp14:anchorId="59DB1CFC" wp14:editId="45F3C471">
                  <wp:extent cx="4267200" cy="2869127"/>
                  <wp:effectExtent l="0" t="0" r="0" b="762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500.jpg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70595" cy="2871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1D5A" w:rsidRPr="001D75C2" w:rsidTr="00B04C1F">
        <w:tc>
          <w:tcPr>
            <w:tcW w:w="9571" w:type="dxa"/>
            <w:shd w:val="clear" w:color="auto" w:fill="auto"/>
          </w:tcPr>
          <w:p w:rsidR="002D1D5A" w:rsidRPr="001D75C2" w:rsidRDefault="001D75C2" w:rsidP="000B5610">
            <w:pPr>
              <w:jc w:val="center"/>
              <w:rPr>
                <w:sz w:val="28"/>
                <w:szCs w:val="28"/>
              </w:rPr>
            </w:pPr>
            <w:r w:rsidRPr="001D75C2">
              <w:rPr>
                <w:sz w:val="28"/>
                <w:szCs w:val="28"/>
              </w:rPr>
              <w:lastRenderedPageBreak/>
              <w:t xml:space="preserve">15. </w:t>
            </w:r>
            <w:r w:rsidR="00724457" w:rsidRPr="001D75C2">
              <w:rPr>
                <w:sz w:val="28"/>
                <w:szCs w:val="28"/>
              </w:rPr>
              <w:t>Мемориальный комплекс на Поклонной горе</w:t>
            </w:r>
          </w:p>
        </w:tc>
      </w:tr>
      <w:tr w:rsidR="001D75C2" w:rsidRPr="001D75C2" w:rsidTr="00B04C1F">
        <w:tc>
          <w:tcPr>
            <w:tcW w:w="9571" w:type="dxa"/>
            <w:shd w:val="clear" w:color="auto" w:fill="auto"/>
          </w:tcPr>
          <w:p w:rsidR="001D75C2" w:rsidRPr="001D75C2" w:rsidRDefault="001D75C2" w:rsidP="000B5610">
            <w:pPr>
              <w:jc w:val="center"/>
              <w:rPr>
                <w:sz w:val="28"/>
                <w:szCs w:val="28"/>
              </w:rPr>
            </w:pPr>
            <w:r w:rsidRPr="001D75C2">
              <w:rPr>
                <w:noProof/>
                <w:sz w:val="28"/>
                <w:szCs w:val="28"/>
              </w:rPr>
              <w:drawing>
                <wp:inline distT="0" distB="0" distL="0" distR="0" wp14:anchorId="33C3F52C" wp14:editId="7FA175D1">
                  <wp:extent cx="3886200" cy="2856978"/>
                  <wp:effectExtent l="0" t="0" r="0" b="635"/>
                  <wp:docPr id="12" name="Рисунок 12" descr="http://ordenrf.ru/upload/novosty-info/leningrad-6.jpg">
                    <a:hlinkClick xmlns:a="http://schemas.openxmlformats.org/drawingml/2006/main" r:id="rId32" tooltip="'&quot;Зелёный пояс Славы&quot; - комплекс памятных сооружений на рубежах битвы за Ленинград. Мемориал &quot;Разорванное кольцо&quot;.'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ordenrf.ru/upload/novosty-info/leningrad-6.jpg">
                            <a:hlinkClick r:id="rId32" tooltip="'&quot;Зелёный пояс Славы&quot; - комплекс памятных сооружений на рубежах битвы за Ленинград. Мемориал &quot;Разорванное кольцо&quot;.'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9625" cy="28594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75C2" w:rsidRPr="001D75C2" w:rsidTr="00B04C1F">
        <w:tc>
          <w:tcPr>
            <w:tcW w:w="9571" w:type="dxa"/>
            <w:shd w:val="clear" w:color="auto" w:fill="auto"/>
          </w:tcPr>
          <w:p w:rsidR="001D75C2" w:rsidRPr="001D75C2" w:rsidRDefault="001D75C2" w:rsidP="000B5610">
            <w:pPr>
              <w:jc w:val="center"/>
              <w:rPr>
                <w:sz w:val="28"/>
                <w:szCs w:val="28"/>
              </w:rPr>
            </w:pPr>
            <w:r w:rsidRPr="001D75C2">
              <w:rPr>
                <w:sz w:val="28"/>
                <w:szCs w:val="28"/>
              </w:rPr>
              <w:t>16. Мемориал на берегу Ладожского озера - "Разорванное кольцо"</w:t>
            </w:r>
          </w:p>
        </w:tc>
      </w:tr>
      <w:tr w:rsidR="001D75C2" w:rsidRPr="001D75C2" w:rsidTr="00B04C1F">
        <w:tc>
          <w:tcPr>
            <w:tcW w:w="9571" w:type="dxa"/>
            <w:shd w:val="clear" w:color="auto" w:fill="auto"/>
          </w:tcPr>
          <w:p w:rsidR="001D75C2" w:rsidRPr="001D75C2" w:rsidRDefault="001D75C2" w:rsidP="000B5610">
            <w:pPr>
              <w:jc w:val="center"/>
              <w:rPr>
                <w:sz w:val="28"/>
                <w:szCs w:val="28"/>
              </w:rPr>
            </w:pPr>
            <w:r w:rsidRPr="001D75C2">
              <w:rPr>
                <w:noProof/>
                <w:sz w:val="28"/>
                <w:szCs w:val="28"/>
              </w:rPr>
              <w:drawing>
                <wp:inline distT="0" distB="0" distL="0" distR="0" wp14:anchorId="7031D526" wp14:editId="42CB0751">
                  <wp:extent cx="3688614" cy="2762250"/>
                  <wp:effectExtent l="0" t="0" r="7620" b="0"/>
                  <wp:docPr id="8" name="Рисунок 8" descr="http://ordenrf.ru/upload/novosty-info/volgograd-1.jpg">
                    <a:hlinkClick xmlns:a="http://schemas.openxmlformats.org/drawingml/2006/main" r:id="rId34" tooltip="'Мамаев курган. Скульптурная композиция &quot;Стены руины&quot;.'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://ordenrf.ru/upload/novosty-info/volgograd-1.jpg">
                            <a:hlinkClick r:id="rId34" tooltip="'Мамаев курган. Скульптурная композиция &quot;Стены руины&quot;.'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88614" cy="2762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75C2" w:rsidRPr="001D75C2" w:rsidTr="00B04C1F">
        <w:tc>
          <w:tcPr>
            <w:tcW w:w="9571" w:type="dxa"/>
            <w:shd w:val="clear" w:color="auto" w:fill="auto"/>
          </w:tcPr>
          <w:p w:rsidR="001D75C2" w:rsidRPr="001D75C2" w:rsidRDefault="001D75C2" w:rsidP="000B5610">
            <w:pPr>
              <w:jc w:val="center"/>
              <w:rPr>
                <w:sz w:val="28"/>
                <w:szCs w:val="28"/>
              </w:rPr>
            </w:pPr>
            <w:r w:rsidRPr="001D75C2">
              <w:rPr>
                <w:sz w:val="28"/>
                <w:szCs w:val="28"/>
              </w:rPr>
              <w:t>17. Мамаев курган. Скульптурная композиция "Стены руины"</w:t>
            </w:r>
          </w:p>
        </w:tc>
      </w:tr>
      <w:tr w:rsidR="001D75C2" w:rsidRPr="001D75C2" w:rsidTr="00B04C1F">
        <w:tc>
          <w:tcPr>
            <w:tcW w:w="9571" w:type="dxa"/>
            <w:shd w:val="clear" w:color="auto" w:fill="auto"/>
          </w:tcPr>
          <w:p w:rsidR="001D75C2" w:rsidRPr="001D75C2" w:rsidRDefault="001D75C2" w:rsidP="000B5610">
            <w:pPr>
              <w:jc w:val="center"/>
              <w:rPr>
                <w:sz w:val="28"/>
                <w:szCs w:val="28"/>
              </w:rPr>
            </w:pPr>
            <w:r w:rsidRPr="001D75C2">
              <w:rPr>
                <w:noProof/>
                <w:sz w:val="28"/>
                <w:szCs w:val="28"/>
              </w:rPr>
              <w:lastRenderedPageBreak/>
              <w:drawing>
                <wp:inline distT="0" distB="0" distL="0" distR="0" wp14:anchorId="01E499A7" wp14:editId="39E74C5F">
                  <wp:extent cx="3548701" cy="2657475"/>
                  <wp:effectExtent l="0" t="0" r="0" b="0"/>
                  <wp:docPr id="7" name="Рисунок 7" descr="http://ordenrf.ru/upload/novosty-info/volgograd-6.jpg">
                    <a:hlinkClick xmlns:a="http://schemas.openxmlformats.org/drawingml/2006/main" r:id="rId36" tooltip="'Музей-панорама &quot;Сталинградская битва&quot; '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://ordenrf.ru/upload/novosty-info/volgograd-6.jpg">
                            <a:hlinkClick r:id="rId36" tooltip="'Музей-панорама &quot;Сталинградская битва&quot; '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8701" cy="2657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75C2" w:rsidRPr="001D75C2" w:rsidTr="00B04C1F">
        <w:tc>
          <w:tcPr>
            <w:tcW w:w="9571" w:type="dxa"/>
            <w:shd w:val="clear" w:color="auto" w:fill="auto"/>
          </w:tcPr>
          <w:p w:rsidR="001D75C2" w:rsidRPr="001D75C2" w:rsidRDefault="001D75C2" w:rsidP="000B5610">
            <w:pPr>
              <w:jc w:val="center"/>
              <w:rPr>
                <w:sz w:val="28"/>
                <w:szCs w:val="28"/>
              </w:rPr>
            </w:pPr>
            <w:r w:rsidRPr="001D75C2">
              <w:rPr>
                <w:sz w:val="28"/>
                <w:szCs w:val="28"/>
              </w:rPr>
              <w:t>18. Музей-панорама "Сталинградская битва"</w:t>
            </w:r>
          </w:p>
        </w:tc>
      </w:tr>
    </w:tbl>
    <w:p w:rsidR="00B04C1F" w:rsidRPr="0002187D" w:rsidRDefault="00B04C1F" w:rsidP="001D75C2"/>
    <w:sectPr w:rsidR="00B04C1F" w:rsidRPr="0002187D" w:rsidSect="00B04C1F">
      <w:headerReference w:type="even" r:id="rId38"/>
      <w:headerReference w:type="default" r:id="rId39"/>
      <w:footerReference w:type="even" r:id="rId40"/>
      <w:footerReference w:type="default" r:id="rId41"/>
      <w:headerReference w:type="first" r:id="rId42"/>
      <w:footerReference w:type="first" r:id="rId43"/>
      <w:pgSz w:w="11906" w:h="16838"/>
      <w:pgMar w:top="567" w:right="850" w:bottom="426" w:left="1701" w:header="708" w:footer="708" w:gutter="0"/>
      <w:cols w:space="708"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F363F" w:rsidRDefault="003F363F">
      <w:r>
        <w:separator/>
      </w:r>
    </w:p>
  </w:endnote>
  <w:endnote w:type="continuationSeparator" w:id="0">
    <w:p w:rsidR="003F363F" w:rsidRDefault="003F36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32C9E" w:rsidRDefault="00D32C9E">
    <w:pPr>
      <w:pStyle w:val="a8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32C9E" w:rsidRDefault="00D32C9E">
    <w:pPr>
      <w:pStyle w:val="a8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32C9E" w:rsidRDefault="00D32C9E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F363F" w:rsidRDefault="003F363F">
      <w:r>
        <w:separator/>
      </w:r>
    </w:p>
  </w:footnote>
  <w:footnote w:type="continuationSeparator" w:id="0">
    <w:p w:rsidR="003F363F" w:rsidRDefault="003F363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32C9E" w:rsidRDefault="00D32C9E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35955" w:rsidRPr="00D32C9E" w:rsidRDefault="002D1D5A" w:rsidP="00DF7BB7">
    <w:pPr>
      <w:jc w:val="center"/>
      <w:rPr>
        <w:b/>
        <w:caps/>
        <w:szCs w:val="28"/>
      </w:rPr>
    </w:pPr>
    <w:bookmarkStart w:id="0" w:name="_GoBack"/>
    <w:r w:rsidRPr="00D32C9E">
      <w:rPr>
        <w:b/>
        <w:caps/>
        <w:szCs w:val="28"/>
      </w:rPr>
      <w:t>Групповой проект «города - герои»</w:t>
    </w:r>
  </w:p>
  <w:p w:rsidR="00D35955" w:rsidRPr="00D32C9E" w:rsidRDefault="002D1D5A" w:rsidP="00DF7BB7">
    <w:pPr>
      <w:jc w:val="center"/>
      <w:rPr>
        <w:b/>
        <w:smallCaps/>
        <w:szCs w:val="28"/>
      </w:rPr>
    </w:pPr>
    <w:r w:rsidRPr="00D32C9E">
      <w:rPr>
        <w:b/>
        <w:smallCaps/>
        <w:szCs w:val="28"/>
      </w:rPr>
      <w:t>Информационные ресурсы для проведения занятия.</w:t>
    </w:r>
  </w:p>
  <w:p w:rsidR="00D35955" w:rsidRPr="00AE2461" w:rsidRDefault="002D1D5A" w:rsidP="00DF7BB7">
    <w:pPr>
      <w:jc w:val="center"/>
      <w:rPr>
        <w:b/>
        <w:smallCaps/>
        <w:sz w:val="28"/>
        <w:szCs w:val="28"/>
      </w:rPr>
    </w:pPr>
    <w:r w:rsidRPr="00D32C9E">
      <w:rPr>
        <w:b/>
        <w:smallCaps/>
        <w:szCs w:val="28"/>
      </w:rPr>
      <w:t>Раздаточные материалы</w:t>
    </w:r>
    <w:bookmarkEnd w:id="0"/>
  </w:p>
  <w:p w:rsidR="00D35955" w:rsidRDefault="003F363F">
    <w:pPr>
      <w:pStyle w:val="a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32C9E" w:rsidRDefault="00D32C9E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B5C01CC"/>
    <w:multiLevelType w:val="hybridMultilevel"/>
    <w:tmpl w:val="F3E087F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439D"/>
    <w:rsid w:val="000B5610"/>
    <w:rsid w:val="00137498"/>
    <w:rsid w:val="001D75C2"/>
    <w:rsid w:val="002744BD"/>
    <w:rsid w:val="00282949"/>
    <w:rsid w:val="002D1D5A"/>
    <w:rsid w:val="003F363F"/>
    <w:rsid w:val="004F6850"/>
    <w:rsid w:val="006C12A1"/>
    <w:rsid w:val="00724457"/>
    <w:rsid w:val="00816327"/>
    <w:rsid w:val="008F4F42"/>
    <w:rsid w:val="00A5142A"/>
    <w:rsid w:val="00B04C1F"/>
    <w:rsid w:val="00C278B5"/>
    <w:rsid w:val="00D32C9E"/>
    <w:rsid w:val="00E162CA"/>
    <w:rsid w:val="00E27B80"/>
    <w:rsid w:val="00F243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79A22374-2FA5-4462-B168-3FA68D814B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D1D5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2D1D5A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2D1D5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2D1D5A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D1D5A"/>
    <w:rPr>
      <w:rFonts w:ascii="Tahoma" w:eastAsia="Times New Roman" w:hAnsi="Tahoma" w:cs="Tahoma"/>
      <w:sz w:val="16"/>
      <w:szCs w:val="16"/>
      <w:lang w:eastAsia="ru-RU"/>
    </w:rPr>
  </w:style>
  <w:style w:type="paragraph" w:styleId="a7">
    <w:name w:val="List Paragraph"/>
    <w:basedOn w:val="a"/>
    <w:uiPriority w:val="34"/>
    <w:qFormat/>
    <w:rsid w:val="00B04C1F"/>
    <w:pPr>
      <w:ind w:left="720"/>
      <w:contextualSpacing/>
    </w:pPr>
  </w:style>
  <w:style w:type="paragraph" w:styleId="a8">
    <w:name w:val="footer"/>
    <w:basedOn w:val="a"/>
    <w:link w:val="a9"/>
    <w:uiPriority w:val="99"/>
    <w:unhideWhenUsed/>
    <w:rsid w:val="00D32C9E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D32C9E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ordenrf.ru/upload/novosty-info/leningrad-3.jp" TargetMode="External"/><Relationship Id="rId13" Type="http://schemas.openxmlformats.org/officeDocument/2006/relationships/hyperlink" Target="http://ordenrf.ru/upload/novosty-info/volgograd-4.jp" TargetMode="External"/><Relationship Id="rId18" Type="http://schemas.openxmlformats.org/officeDocument/2006/relationships/image" Target="media/image8.jpeg"/><Relationship Id="rId26" Type="http://schemas.openxmlformats.org/officeDocument/2006/relationships/image" Target="media/image12.jpeg"/><Relationship Id="rId39" Type="http://schemas.openxmlformats.org/officeDocument/2006/relationships/header" Target="header2.xml"/><Relationship Id="rId3" Type="http://schemas.openxmlformats.org/officeDocument/2006/relationships/settings" Target="settings.xml"/><Relationship Id="rId21" Type="http://schemas.openxmlformats.org/officeDocument/2006/relationships/hyperlink" Target="http://ordenrf.ru/upload/novosty-info/volgograd-rodina-mat-zovet.jp" TargetMode="External"/><Relationship Id="rId34" Type="http://schemas.openxmlformats.org/officeDocument/2006/relationships/hyperlink" Target="http://ordenrf.ru/upload/novosty-info/volgograd-1.jp" TargetMode="External"/><Relationship Id="rId42" Type="http://schemas.openxmlformats.org/officeDocument/2006/relationships/header" Target="header3.xml"/><Relationship Id="rId7" Type="http://schemas.openxmlformats.org/officeDocument/2006/relationships/image" Target="media/image1.jpg"/><Relationship Id="rId12" Type="http://schemas.openxmlformats.org/officeDocument/2006/relationships/image" Target="media/image4.jpeg"/><Relationship Id="rId17" Type="http://schemas.openxmlformats.org/officeDocument/2006/relationships/hyperlink" Target="http://ordenrf.ru/upload/novosty-info/leningrad-2.jp" TargetMode="External"/><Relationship Id="rId25" Type="http://schemas.openxmlformats.org/officeDocument/2006/relationships/hyperlink" Target="http://ordenrf.ru/upload/novosty-info/volgograd-skorb-materi.jp" TargetMode="External"/><Relationship Id="rId33" Type="http://schemas.openxmlformats.org/officeDocument/2006/relationships/image" Target="media/image16.jpeg"/><Relationship Id="rId38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7.jpg"/><Relationship Id="rId20" Type="http://schemas.openxmlformats.org/officeDocument/2006/relationships/image" Target="media/image9.jpeg"/><Relationship Id="rId29" Type="http://schemas.openxmlformats.org/officeDocument/2006/relationships/hyperlink" Target="http://ordenrf.ru/upload/novosty-info/leningrad-9.jp" TargetMode="External"/><Relationship Id="rId41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ordenrf.ru/upload/novosty-info/volgograd-ploshchad-stoyat-nasmert.jp" TargetMode="External"/><Relationship Id="rId24" Type="http://schemas.openxmlformats.org/officeDocument/2006/relationships/image" Target="media/image11.jpeg"/><Relationship Id="rId32" Type="http://schemas.openxmlformats.org/officeDocument/2006/relationships/hyperlink" Target="http://ordenrf.ru/upload/novosty-info/leningrad-6.jp" TargetMode="External"/><Relationship Id="rId37" Type="http://schemas.openxmlformats.org/officeDocument/2006/relationships/image" Target="media/image18.jpeg"/><Relationship Id="rId40" Type="http://schemas.openxmlformats.org/officeDocument/2006/relationships/footer" Target="footer1.xml"/><Relationship Id="rId45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6.jpg"/><Relationship Id="rId23" Type="http://schemas.openxmlformats.org/officeDocument/2006/relationships/hyperlink" Target="http://ordenrf.ru/upload/novosty-info/leningrad-1.jp" TargetMode="External"/><Relationship Id="rId28" Type="http://schemas.openxmlformats.org/officeDocument/2006/relationships/image" Target="media/image13.jpeg"/><Relationship Id="rId36" Type="http://schemas.openxmlformats.org/officeDocument/2006/relationships/hyperlink" Target="http://ordenrf.ru/upload/novosty-info/volgograd-6.jp" TargetMode="External"/><Relationship Id="rId10" Type="http://schemas.openxmlformats.org/officeDocument/2006/relationships/image" Target="media/image3.jpg"/><Relationship Id="rId19" Type="http://schemas.openxmlformats.org/officeDocument/2006/relationships/hyperlink" Target="http://ordenrf.ru/upload/novosty-info/leningrad-4.jp" TargetMode="External"/><Relationship Id="rId31" Type="http://schemas.openxmlformats.org/officeDocument/2006/relationships/image" Target="media/image15.jpg"/><Relationship Id="rId44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5.jpeg"/><Relationship Id="rId22" Type="http://schemas.openxmlformats.org/officeDocument/2006/relationships/image" Target="media/image10.jpeg"/><Relationship Id="rId27" Type="http://schemas.openxmlformats.org/officeDocument/2006/relationships/hyperlink" Target="http://ordenrf.ru/upload/novosty-info/leningrad-8.jp" TargetMode="External"/><Relationship Id="rId30" Type="http://schemas.openxmlformats.org/officeDocument/2006/relationships/image" Target="media/image14.jpeg"/><Relationship Id="rId35" Type="http://schemas.openxmlformats.org/officeDocument/2006/relationships/image" Target="media/image17.jpeg"/><Relationship Id="rId43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1</Pages>
  <Words>132</Words>
  <Characters>755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9</cp:revision>
  <dcterms:created xsi:type="dcterms:W3CDTF">2015-02-24T03:36:00Z</dcterms:created>
  <dcterms:modified xsi:type="dcterms:W3CDTF">2015-03-02T09:39:00Z</dcterms:modified>
</cp:coreProperties>
</file>